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82" w:rsidRDefault="00CE7F82" w:rsidP="00CE7F82">
      <w:pPr>
        <w:tabs>
          <w:tab w:val="num" w:pos="144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0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действий при подкл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ючении к систем</w:t>
      </w:r>
      <w:r w:rsidR="00520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теплоснабжения</w:t>
      </w:r>
    </w:p>
    <w:p w:rsidR="00CE7F82" w:rsidRPr="00C6000B" w:rsidRDefault="00520F81" w:rsidP="00CE7F82">
      <w:pPr>
        <w:tabs>
          <w:tab w:val="num" w:pos="144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ПАО</w:t>
      </w:r>
      <w:r w:rsidR="00CE7F82" w:rsidRPr="00C60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ЭЛ5-Энерго</w:t>
      </w:r>
      <w:r w:rsidR="00CE7F82" w:rsidRPr="00C600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CE7F82" w:rsidRDefault="00CE7F82" w:rsidP="00CE7F82">
      <w:pPr>
        <w:tabs>
          <w:tab w:val="num" w:pos="1440"/>
        </w:tabs>
        <w:spacing w:before="1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7F82" w:rsidRDefault="00CE7F82" w:rsidP="00CE7F8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договора о подключении:</w:t>
      </w:r>
    </w:p>
    <w:p w:rsidR="00CE7F82" w:rsidRDefault="00CE7F82" w:rsidP="00CE7F8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Договора о подключении Заявитель направляет в адрес </w:t>
      </w:r>
      <w:r w:rsidR="00520F81" w:rsidRPr="00520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«ЭЛ5-Энерго»</w:t>
      </w:r>
      <w:r w:rsidR="0052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подключение (Форма заявки размещена на сайте Общества) в соответствии с действующим законодательством.</w:t>
      </w:r>
    </w:p>
    <w:p w:rsidR="00CE7F82" w:rsidRDefault="00CE7F82" w:rsidP="00CE7F8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предоставления сведений и документов к Заявке на подключение в полном объеме </w:t>
      </w:r>
      <w:r w:rsidR="00520F81" w:rsidRPr="00520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«ЭЛ5-Энерго»</w:t>
      </w:r>
      <w:r w:rsidR="0052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проект договора подключения в 2-х экземплярах (типовой договор подключения размещен на сайте Общества)</w:t>
      </w:r>
      <w:r w:rsidR="004E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со дня получения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F82" w:rsidRDefault="00CE7F82" w:rsidP="00CE7F8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сложном характере подключения или отсутствии технической возможности подключения срок выдачи договора подключения может быть увеличен:</w:t>
      </w:r>
    </w:p>
    <w:p w:rsidR="00CE7F82" w:rsidRDefault="00CE7F82" w:rsidP="00CE7F8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срок получения согласия на подключение объекта через тепловые сети или источники тепловой энергии от третьих лиц, владеющих на праве собственности или ином законном основании вышеуказанными объектами;</w:t>
      </w:r>
    </w:p>
    <w:p w:rsidR="00CE7F82" w:rsidRDefault="00CE7F82" w:rsidP="00CE7F8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срок согласования внесения изменений в схем</w:t>
      </w:r>
      <w:r w:rsidR="00520F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</w:t>
      </w:r>
      <w:r w:rsidR="00520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присутствия</w:t>
      </w:r>
      <w:r w:rsidR="00520F81" w:rsidRPr="00520F81">
        <w:t xml:space="preserve"> </w:t>
      </w:r>
      <w:r w:rsidR="00520F81" w:rsidRPr="00520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«ЭЛ5-Энерго»</w:t>
      </w:r>
      <w:r w:rsidR="0052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федеральном органом исполнительной власти;</w:t>
      </w:r>
    </w:p>
    <w:p w:rsidR="00CE7F82" w:rsidRDefault="00CE7F82" w:rsidP="00CE7F8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срок установления платы за подключение в индивидуальном порядке.</w:t>
      </w:r>
    </w:p>
    <w:p w:rsidR="00CE7F82" w:rsidRDefault="00CE7F82" w:rsidP="00CE7F8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Плата за подключение к системе теплоснабжения определяется на основании постановления Региональн</w:t>
      </w:r>
      <w:r w:rsidR="00520F8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тарифам</w:t>
      </w:r>
      <w:r w:rsidR="00520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F82" w:rsidRDefault="00CE7F82" w:rsidP="00CE7F8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подписывает оба экземплярах договора о подключении либо в течение 10 рабочих дней со дня получения проекта договора о подключении направляет в Общество извещение о намерении заключить указанный договор на иных условиях и прилагает к проекту договора протокол разногласий.</w:t>
      </w:r>
    </w:p>
    <w:p w:rsidR="00CE7F82" w:rsidRDefault="00CE7F82" w:rsidP="00CE7F8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E6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подключения выдаются </w:t>
      </w:r>
      <w:r w:rsidR="00520F81" w:rsidRPr="00520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«ЭЛ5-Энерго»</w:t>
      </w:r>
      <w:r w:rsidR="0052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проектом договора подключения, являются его неотъемлемой частью.</w:t>
      </w:r>
    </w:p>
    <w:p w:rsidR="00CE7F82" w:rsidRPr="00F4071C" w:rsidRDefault="00CE7F82" w:rsidP="00CE7F82">
      <w:pPr>
        <w:tabs>
          <w:tab w:val="num" w:pos="1440"/>
        </w:tabs>
        <w:spacing w:before="1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7F82" w:rsidRDefault="00CE7F82" w:rsidP="00CE7F82">
      <w:pPr>
        <w:tabs>
          <w:tab w:val="num" w:pos="1440"/>
        </w:tabs>
        <w:spacing w:before="1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7F82" w:rsidRPr="008020E9" w:rsidRDefault="00CE7F82" w:rsidP="00CE7F82">
      <w:pPr>
        <w:tabs>
          <w:tab w:val="num" w:pos="1440"/>
        </w:tabs>
        <w:spacing w:before="1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7F82" w:rsidRPr="00F4071C" w:rsidRDefault="00CE7F82" w:rsidP="00CE7F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7F82" w:rsidRPr="00345FAF" w:rsidRDefault="00CE7F82" w:rsidP="00CE7F82">
      <w:pPr>
        <w:rPr>
          <w:rFonts w:ascii="Times New Roman" w:hAnsi="Times New Roman" w:cs="Times New Roman"/>
          <w:sz w:val="28"/>
          <w:szCs w:val="28"/>
        </w:rPr>
      </w:pPr>
    </w:p>
    <w:p w:rsidR="004E4683" w:rsidRDefault="004E4683"/>
    <w:sectPr w:rsidR="004E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2"/>
    <w:rsid w:val="004E4683"/>
    <w:rsid w:val="004E6AC5"/>
    <w:rsid w:val="00520F81"/>
    <w:rsid w:val="00C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A6DD"/>
  <w15:chartTrackingRefBased/>
  <w15:docId w15:val="{0B121EDE-3129-4B9E-B8F9-A60A71F1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Счастливцева Юлия Александровна</dc:creator>
  <cp:keywords/>
  <dc:description/>
  <cp:lastModifiedBy>Tikhonov Andrey (EL5 Energo HQ)</cp:lastModifiedBy>
  <cp:revision>2</cp:revision>
  <dcterms:created xsi:type="dcterms:W3CDTF">2024-02-05T06:00:00Z</dcterms:created>
  <dcterms:modified xsi:type="dcterms:W3CDTF">2024-02-05T06:00:00Z</dcterms:modified>
</cp:coreProperties>
</file>